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5202" w14:textId="4B89367E" w:rsidR="006B3B1E" w:rsidRPr="00055ED2" w:rsidRDefault="006B3B1E" w:rsidP="006B3B1E">
      <w:pPr>
        <w:spacing w:after="0" w:line="276" w:lineRule="auto"/>
        <w:rPr>
          <w:rFonts w:ascii="Arial" w:eastAsia="Times New Roman" w:hAnsi="Arial" w:cs="Arial"/>
          <w:b/>
          <w:bCs/>
          <w:kern w:val="36"/>
          <w:sz w:val="36"/>
          <w:szCs w:val="36"/>
          <w:lang w:eastAsia="en-GB"/>
        </w:rPr>
      </w:pPr>
      <w:r w:rsidRPr="00055ED2">
        <w:rPr>
          <w:rFonts w:ascii="Arial" w:eastAsia="Times New Roman" w:hAnsi="Arial" w:cs="Arial"/>
          <w:b/>
          <w:bCs/>
          <w:kern w:val="36"/>
          <w:sz w:val="36"/>
          <w:szCs w:val="36"/>
          <w:lang w:eastAsia="en-GB"/>
        </w:rPr>
        <w:t xml:space="preserve">Formulář podání dílčího projektu </w:t>
      </w:r>
      <w:r w:rsidR="00BB706D" w:rsidRPr="00055ED2">
        <w:rPr>
          <w:rFonts w:ascii="Arial" w:eastAsia="Times New Roman" w:hAnsi="Arial" w:cs="Arial"/>
          <w:b/>
          <w:bCs/>
          <w:kern w:val="36"/>
          <w:sz w:val="36"/>
          <w:szCs w:val="36"/>
          <w:lang w:eastAsia="en-GB"/>
        </w:rPr>
        <w:t>PRAK 2023</w:t>
      </w:r>
    </w:p>
    <w:p w14:paraId="16BB9A15" w14:textId="77777777" w:rsidR="00E123EF" w:rsidRPr="00055ED2" w:rsidRDefault="00E123EF" w:rsidP="006B3B1E">
      <w:pPr>
        <w:spacing w:after="0" w:line="276" w:lineRule="auto"/>
        <w:rPr>
          <w:rFonts w:ascii="Arial" w:eastAsia="Times New Roman" w:hAnsi="Arial" w:cs="Arial"/>
          <w:b/>
          <w:bCs/>
          <w:i/>
          <w:lang w:eastAsia="en-GB"/>
        </w:rPr>
      </w:pPr>
    </w:p>
    <w:p w14:paraId="41ADFF1A" w14:textId="3035B05D" w:rsidR="006B3B1E" w:rsidRPr="00055ED2" w:rsidRDefault="006B3B1E" w:rsidP="006B3B1E">
      <w:pPr>
        <w:spacing w:after="0" w:line="276" w:lineRule="auto"/>
        <w:rPr>
          <w:rFonts w:ascii="Arial" w:eastAsia="Times New Roman" w:hAnsi="Arial" w:cs="Arial"/>
          <w:b/>
          <w:bCs/>
          <w:i/>
          <w:lang w:eastAsia="en-GB"/>
        </w:rPr>
      </w:pPr>
      <w:r w:rsidRPr="00055ED2">
        <w:rPr>
          <w:rFonts w:ascii="Arial" w:eastAsia="Times New Roman" w:hAnsi="Arial" w:cs="Arial"/>
          <w:b/>
          <w:bCs/>
          <w:i/>
          <w:lang w:eastAsia="en-GB"/>
        </w:rPr>
        <w:t>Pokyny k vyplnění</w:t>
      </w:r>
    </w:p>
    <w:p w14:paraId="4B206342" w14:textId="42171051" w:rsidR="006B3B1E" w:rsidRPr="00055ED2" w:rsidRDefault="00055ED2" w:rsidP="006B3B1E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i/>
          <w:lang w:eastAsia="en-GB"/>
        </w:rPr>
      </w:pPr>
      <w:r w:rsidRPr="00055ED2">
        <w:rPr>
          <w:rFonts w:ascii="Arial" w:eastAsia="Times New Roman" w:hAnsi="Arial" w:cs="Arial"/>
          <w:i/>
          <w:lang w:eastAsia="en-GB"/>
        </w:rPr>
        <w:t>Projekt lze registrovat prostřednictvím tohoto formuláře nebo na webu https://techtransfer.cas.cz/pro-vedce/progam-prak/</w:t>
      </w:r>
      <w:r>
        <w:rPr>
          <w:rFonts w:ascii="Arial" w:eastAsia="Times New Roman" w:hAnsi="Arial" w:cs="Arial"/>
          <w:i/>
          <w:lang w:eastAsia="en-GB"/>
        </w:rPr>
        <w:t>;</w:t>
      </w:r>
    </w:p>
    <w:p w14:paraId="348CBA83" w14:textId="00059836" w:rsidR="006B3B1E" w:rsidRDefault="006B3B1E" w:rsidP="006B3B1E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i/>
          <w:lang w:eastAsia="en-GB"/>
        </w:rPr>
      </w:pPr>
      <w:r w:rsidRPr="00055ED2">
        <w:rPr>
          <w:rFonts w:ascii="Arial" w:eastAsia="Times New Roman" w:hAnsi="Arial" w:cs="Arial"/>
          <w:i/>
          <w:lang w:eastAsia="en-GB"/>
        </w:rPr>
        <w:t>Všechna pole ve formuláři jsou povinná</w:t>
      </w:r>
      <w:r w:rsidR="00055ED2">
        <w:rPr>
          <w:rFonts w:ascii="Arial" w:eastAsia="Times New Roman" w:hAnsi="Arial" w:cs="Arial"/>
          <w:i/>
          <w:lang w:eastAsia="en-GB"/>
        </w:rPr>
        <w:t>;</w:t>
      </w:r>
    </w:p>
    <w:p w14:paraId="6D4B6877" w14:textId="4E19DBAF" w:rsidR="00055ED2" w:rsidRDefault="00055ED2" w:rsidP="006B3B1E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i/>
          <w:lang w:eastAsia="en-GB"/>
        </w:rPr>
      </w:pPr>
      <w:r>
        <w:rPr>
          <w:rFonts w:ascii="Arial" w:eastAsia="Times New Roman" w:hAnsi="Arial" w:cs="Arial"/>
          <w:i/>
          <w:lang w:eastAsia="en-GB"/>
        </w:rPr>
        <w:t>Doba řešení projektu je maximálně do konce roku 2023;</w:t>
      </w:r>
    </w:p>
    <w:p w14:paraId="6360A252" w14:textId="4300C4AC" w:rsidR="00055ED2" w:rsidRDefault="00055ED2" w:rsidP="00055ED2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i/>
          <w:lang w:eastAsia="en-GB"/>
        </w:rPr>
      </w:pPr>
      <w:r>
        <w:rPr>
          <w:rFonts w:ascii="Arial" w:eastAsia="Times New Roman" w:hAnsi="Arial" w:cs="Arial"/>
          <w:i/>
          <w:lang w:eastAsia="en-GB"/>
        </w:rPr>
        <w:t xml:space="preserve">Tento návrh může být podán pouze ředitelem </w:t>
      </w:r>
      <w:r w:rsidR="00171909">
        <w:rPr>
          <w:rFonts w:ascii="Arial" w:eastAsia="Times New Roman" w:hAnsi="Arial" w:cs="Arial"/>
          <w:i/>
          <w:lang w:eastAsia="en-GB"/>
        </w:rPr>
        <w:t>pracoviště,</w:t>
      </w:r>
      <w:r>
        <w:rPr>
          <w:rFonts w:ascii="Arial" w:eastAsia="Times New Roman" w:hAnsi="Arial" w:cs="Arial"/>
          <w:i/>
          <w:lang w:eastAsia="en-GB"/>
        </w:rPr>
        <w:t xml:space="preserve"> a to po jeho projednání v radě pracoviště;</w:t>
      </w:r>
    </w:p>
    <w:p w14:paraId="05D79842" w14:textId="1C5FE44B" w:rsidR="00055ED2" w:rsidRPr="00055ED2" w:rsidRDefault="00055ED2" w:rsidP="00055ED2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i/>
          <w:lang w:eastAsia="en-GB"/>
        </w:rPr>
      </w:pPr>
      <w:r w:rsidRPr="00055ED2">
        <w:rPr>
          <w:rFonts w:ascii="Arial" w:eastAsia="Times New Roman" w:hAnsi="Arial" w:cs="Arial"/>
          <w:i/>
          <w:lang w:eastAsia="en-GB"/>
        </w:rPr>
        <w:t>Z dotace nelze hradit investiční a režijní</w:t>
      </w:r>
      <w:r>
        <w:rPr>
          <w:rFonts w:ascii="Arial" w:eastAsia="Times New Roman" w:hAnsi="Arial" w:cs="Arial"/>
          <w:i/>
          <w:lang w:eastAsia="en-GB"/>
        </w:rPr>
        <w:t xml:space="preserve"> </w:t>
      </w:r>
      <w:r w:rsidRPr="00055ED2">
        <w:rPr>
          <w:rFonts w:ascii="Arial" w:eastAsia="Times New Roman" w:hAnsi="Arial" w:cs="Arial"/>
          <w:i/>
          <w:lang w:eastAsia="en-GB"/>
        </w:rPr>
        <w:t>náklady</w:t>
      </w:r>
      <w:r w:rsidR="00171909">
        <w:rPr>
          <w:rFonts w:ascii="Arial" w:eastAsia="Times New Roman" w:hAnsi="Arial" w:cs="Arial"/>
          <w:i/>
          <w:lang w:eastAsia="en-GB"/>
        </w:rPr>
        <w:t>;</w:t>
      </w:r>
    </w:p>
    <w:p w14:paraId="600DE42F" w14:textId="3834CC8C" w:rsidR="00055ED2" w:rsidRPr="00055ED2" w:rsidRDefault="00055ED2" w:rsidP="006B3B1E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i/>
          <w:lang w:eastAsia="en-GB"/>
        </w:rPr>
      </w:pPr>
      <w:r>
        <w:rPr>
          <w:rFonts w:ascii="Arial" w:eastAsia="Times New Roman" w:hAnsi="Arial" w:cs="Arial"/>
          <w:i/>
          <w:lang w:eastAsia="en-GB"/>
        </w:rPr>
        <w:t xml:space="preserve">V případě úspěchu projektu bude dotace poskytnuta podle </w:t>
      </w:r>
      <w:r w:rsidRPr="00055ED2">
        <w:rPr>
          <w:rFonts w:ascii="Arial" w:eastAsia="Times New Roman" w:hAnsi="Arial" w:cs="Arial"/>
          <w:i/>
          <w:lang w:eastAsia="en-GB"/>
        </w:rPr>
        <w:t>Směrnice Akademické rady Akademie věd ČR č. 5/2021</w:t>
      </w:r>
      <w:r w:rsidR="00171909">
        <w:rPr>
          <w:rFonts w:ascii="Arial" w:eastAsia="Times New Roman" w:hAnsi="Arial" w:cs="Arial"/>
          <w:i/>
          <w:lang w:eastAsia="en-GB"/>
        </w:rPr>
        <w:t>;</w:t>
      </w:r>
    </w:p>
    <w:p w14:paraId="6ACC9026" w14:textId="0840CF90" w:rsidR="00B9489F" w:rsidRPr="00055ED2" w:rsidRDefault="00B9489F" w:rsidP="006B3B1E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i/>
          <w:lang w:eastAsia="en-GB"/>
        </w:rPr>
      </w:pPr>
      <w:r w:rsidRPr="00055ED2">
        <w:rPr>
          <w:rFonts w:ascii="Arial" w:eastAsia="Times New Roman" w:hAnsi="Arial" w:cs="Arial"/>
          <w:i/>
          <w:lang w:eastAsia="en-GB"/>
        </w:rPr>
        <w:t xml:space="preserve">Pro více informací si přečtěte </w:t>
      </w:r>
      <w:hyperlink r:id="rId11" w:history="1">
        <w:r w:rsidR="00C06A1F" w:rsidRPr="00055ED2">
          <w:rPr>
            <w:rStyle w:val="Hypertextovodkaz"/>
            <w:rFonts w:ascii="Arial" w:eastAsia="Times New Roman" w:hAnsi="Arial" w:cs="Arial"/>
            <w:i/>
            <w:lang w:eastAsia="en-GB"/>
          </w:rPr>
          <w:t>směrnici programu PRAK</w:t>
        </w:r>
      </w:hyperlink>
      <w:r w:rsidR="00171909">
        <w:rPr>
          <w:rStyle w:val="Hypertextovodkaz"/>
          <w:rFonts w:ascii="Arial" w:eastAsia="Times New Roman" w:hAnsi="Arial" w:cs="Arial"/>
          <w:i/>
          <w:lang w:eastAsia="en-GB"/>
        </w:rPr>
        <w:t>.</w:t>
      </w:r>
    </w:p>
    <w:p w14:paraId="15DBFDC6" w14:textId="77777777" w:rsidR="006B3B1E" w:rsidRPr="00055ED2" w:rsidRDefault="006B3B1E" w:rsidP="006B3B1E">
      <w:pPr>
        <w:spacing w:after="0" w:line="276" w:lineRule="auto"/>
        <w:rPr>
          <w:rFonts w:ascii="Arial" w:hAnsi="Arial" w:cs="Arial"/>
        </w:rPr>
      </w:pPr>
    </w:p>
    <w:p w14:paraId="33A341AA" w14:textId="77777777" w:rsidR="006B3B1E" w:rsidRPr="00055ED2" w:rsidRDefault="006B3B1E" w:rsidP="006B3B1E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</w:pPr>
      <w:r w:rsidRPr="00055ED2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>O Projektu</w:t>
      </w:r>
    </w:p>
    <w:p w14:paraId="191ADB18" w14:textId="77777777" w:rsidR="006B3B1E" w:rsidRPr="00055ED2" w:rsidRDefault="006B3B1E" w:rsidP="006B3B1E">
      <w:pPr>
        <w:spacing w:after="0" w:line="276" w:lineRule="auto"/>
        <w:rPr>
          <w:rFonts w:ascii="Arial" w:eastAsia="Times New Roman" w:hAnsi="Arial" w:cs="Arial"/>
          <w:b/>
          <w:lang w:eastAsia="en-GB"/>
        </w:rPr>
      </w:pPr>
      <w:r w:rsidRPr="00055ED2">
        <w:rPr>
          <w:rFonts w:ascii="Arial" w:eastAsia="Times New Roman" w:hAnsi="Arial" w:cs="Arial"/>
          <w:b/>
          <w:lang w:eastAsia="en-GB"/>
        </w:rPr>
        <w:t>Název projektu:</w:t>
      </w:r>
    </w:p>
    <w:p w14:paraId="160C4AD0" w14:textId="3F09BBE8" w:rsidR="006B3B1E" w:rsidRPr="00055ED2" w:rsidRDefault="006B3B1E" w:rsidP="58475CD0">
      <w:pPr>
        <w:spacing w:after="0" w:line="276" w:lineRule="auto"/>
        <w:rPr>
          <w:rFonts w:ascii="Arial" w:eastAsia="Times New Roman" w:hAnsi="Arial" w:cs="Arial"/>
          <w:i/>
          <w:iCs/>
          <w:lang w:eastAsia="en-GB"/>
        </w:rPr>
      </w:pPr>
    </w:p>
    <w:p w14:paraId="709ED5B7" w14:textId="3F09BBE8" w:rsidR="006B3B1E" w:rsidRPr="004859DB" w:rsidRDefault="006B3B1E" w:rsidP="58475CD0">
      <w:pPr>
        <w:spacing w:after="0" w:line="276" w:lineRule="auto"/>
        <w:rPr>
          <w:rFonts w:ascii="Arial" w:hAnsi="Arial" w:cs="Arial"/>
          <w:b/>
          <w:bCs/>
        </w:rPr>
      </w:pPr>
      <w:r w:rsidRPr="58475CD0">
        <w:rPr>
          <w:rFonts w:ascii="Arial" w:hAnsi="Arial" w:cs="Arial"/>
          <w:b/>
          <w:bCs/>
        </w:rPr>
        <w:t>Abstrakt:</w:t>
      </w:r>
    </w:p>
    <w:p w14:paraId="63602D79" w14:textId="69F69E7A" w:rsidR="003D1982" w:rsidRPr="00055ED2" w:rsidRDefault="003D1982" w:rsidP="003D1982">
      <w:pPr>
        <w:spacing w:after="0" w:line="276" w:lineRule="auto"/>
        <w:rPr>
          <w:rFonts w:ascii="Arial" w:hAnsi="Arial" w:cs="Arial"/>
          <w:i/>
        </w:rPr>
      </w:pPr>
      <w:r w:rsidRPr="00055ED2">
        <w:rPr>
          <w:rFonts w:ascii="Arial" w:hAnsi="Arial" w:cs="Arial"/>
          <w:i/>
        </w:rPr>
        <w:t>Stručný souhrn celého projektu (</w:t>
      </w:r>
      <w:r w:rsidR="00055ED2">
        <w:rPr>
          <w:rFonts w:ascii="Arial" w:hAnsi="Arial" w:cs="Arial"/>
          <w:i/>
        </w:rPr>
        <w:t>jeho</w:t>
      </w:r>
      <w:r w:rsidRPr="00055ED2">
        <w:rPr>
          <w:rFonts w:ascii="Arial" w:hAnsi="Arial" w:cs="Arial"/>
          <w:i/>
        </w:rPr>
        <w:t xml:space="preserve"> hlavní cíl(e), čeho chcete dosáhnou</w:t>
      </w:r>
      <w:r w:rsidR="00DF7851" w:rsidRPr="00055ED2">
        <w:rPr>
          <w:rFonts w:ascii="Arial" w:hAnsi="Arial" w:cs="Arial"/>
          <w:i/>
        </w:rPr>
        <w:t>t</w:t>
      </w:r>
      <w:r w:rsidRPr="00055ED2">
        <w:rPr>
          <w:rFonts w:ascii="Arial" w:hAnsi="Arial" w:cs="Arial"/>
          <w:i/>
        </w:rPr>
        <w:t>, a hlavní výstupy).</w:t>
      </w:r>
    </w:p>
    <w:p w14:paraId="31A10880" w14:textId="77777777" w:rsidR="006B3B1E" w:rsidRDefault="006B3B1E" w:rsidP="006B3B1E">
      <w:pPr>
        <w:spacing w:after="0" w:line="276" w:lineRule="auto"/>
        <w:rPr>
          <w:rFonts w:ascii="Arial" w:hAnsi="Arial" w:cs="Arial"/>
        </w:rPr>
      </w:pPr>
    </w:p>
    <w:p w14:paraId="09943779" w14:textId="33478309" w:rsidR="00055ED2" w:rsidRPr="004859DB" w:rsidRDefault="000B231C" w:rsidP="006B3B1E">
      <w:pPr>
        <w:spacing w:after="0" w:line="276" w:lineRule="auto"/>
        <w:rPr>
          <w:rFonts w:ascii="Arial" w:hAnsi="Arial" w:cs="Arial"/>
          <w:b/>
          <w:bCs/>
        </w:rPr>
      </w:pPr>
      <w:r w:rsidRPr="004859DB">
        <w:rPr>
          <w:rFonts w:ascii="Arial" w:hAnsi="Arial" w:cs="Arial"/>
          <w:b/>
          <w:bCs/>
        </w:rPr>
        <w:t>Popis transferovaných znalostí nebo technologie:</w:t>
      </w:r>
    </w:p>
    <w:p w14:paraId="38A9C1CB" w14:textId="6A49FDA0" w:rsidR="000B231C" w:rsidRDefault="000B231C" w:rsidP="006B3B1E">
      <w:pPr>
        <w:spacing w:after="0" w:line="276" w:lineRule="auto"/>
        <w:rPr>
          <w:rFonts w:ascii="Arial" w:hAnsi="Arial" w:cs="Arial"/>
          <w:i/>
          <w:iCs/>
        </w:rPr>
      </w:pPr>
      <w:r w:rsidRPr="004859DB">
        <w:rPr>
          <w:rFonts w:ascii="Arial" w:hAnsi="Arial" w:cs="Arial"/>
          <w:i/>
          <w:iCs/>
        </w:rPr>
        <w:t>Stručně popište znalosti nebo technologii, kterou se prostřednictvím projektu pokoušíte přenést do praxe. U technologii uveďte její přidanou hodnotu a potenciální uživatele. U znalostí se pokuste kvantifikovat pozitivní dopady na společnost generované zamýšleným transferem, resp. uplatněním. V případě technologií se pokuste o určení tzv. TRL</w:t>
      </w:r>
      <w:r w:rsidRPr="004859DB">
        <w:rPr>
          <w:rStyle w:val="Znakapoznpodarou"/>
          <w:rFonts w:ascii="Arial" w:hAnsi="Arial" w:cs="Arial"/>
          <w:i/>
          <w:iCs/>
        </w:rPr>
        <w:footnoteReference w:id="2"/>
      </w:r>
      <w:r w:rsidR="00CA73A0">
        <w:rPr>
          <w:rFonts w:ascii="Arial" w:hAnsi="Arial" w:cs="Arial"/>
          <w:i/>
          <w:iCs/>
        </w:rPr>
        <w:t>;</w:t>
      </w:r>
      <w:r w:rsidRPr="004859DB">
        <w:rPr>
          <w:rFonts w:ascii="Arial" w:hAnsi="Arial" w:cs="Arial"/>
          <w:i/>
          <w:iCs/>
        </w:rPr>
        <w:t xml:space="preserve"> v ostatních případech uveďte, jaké kroky je nutné podniknout, a které skutečnosti musí nastat</w:t>
      </w:r>
      <w:r w:rsidR="00CA73A0">
        <w:rPr>
          <w:rFonts w:ascii="Arial" w:hAnsi="Arial" w:cs="Arial"/>
          <w:i/>
          <w:iCs/>
        </w:rPr>
        <w:t>,</w:t>
      </w:r>
      <w:r w:rsidRPr="004859DB">
        <w:rPr>
          <w:rFonts w:ascii="Arial" w:hAnsi="Arial" w:cs="Arial"/>
          <w:i/>
          <w:iCs/>
        </w:rPr>
        <w:t xml:space="preserve"> pro dosažení pozitivních dopadů do společnosti.</w:t>
      </w:r>
    </w:p>
    <w:p w14:paraId="2450E6C7" w14:textId="77777777" w:rsidR="00887680" w:rsidRDefault="00887680" w:rsidP="006B3B1E">
      <w:pPr>
        <w:spacing w:after="0" w:line="276" w:lineRule="auto"/>
        <w:rPr>
          <w:rFonts w:ascii="Arial" w:hAnsi="Arial" w:cs="Arial"/>
          <w:i/>
          <w:iCs/>
        </w:rPr>
      </w:pPr>
    </w:p>
    <w:p w14:paraId="1628BA90" w14:textId="634D3DB5" w:rsidR="00887680" w:rsidRDefault="00887680" w:rsidP="006B3B1E">
      <w:pPr>
        <w:spacing w:after="0" w:line="276" w:lineRule="auto"/>
        <w:rPr>
          <w:rFonts w:ascii="Arial" w:hAnsi="Arial" w:cs="Arial"/>
          <w:b/>
          <w:bCs/>
        </w:rPr>
      </w:pPr>
      <w:r w:rsidRPr="002E55E2">
        <w:rPr>
          <w:rFonts w:ascii="Arial" w:hAnsi="Arial" w:cs="Arial"/>
          <w:b/>
          <w:bCs/>
        </w:rPr>
        <w:t>Majitelé duševního vlastnictví</w:t>
      </w:r>
      <w:r>
        <w:rPr>
          <w:rFonts w:ascii="Arial" w:hAnsi="Arial" w:cs="Arial"/>
          <w:b/>
          <w:bCs/>
        </w:rPr>
        <w:t>:</w:t>
      </w:r>
    </w:p>
    <w:p w14:paraId="4474606B" w14:textId="77777777" w:rsidR="001F7029" w:rsidRPr="002E55E2" w:rsidRDefault="00887680" w:rsidP="001F7029">
      <w:pPr>
        <w:spacing w:after="0" w:line="276" w:lineRule="auto"/>
        <w:rPr>
          <w:rFonts w:ascii="Arial" w:hAnsi="Arial" w:cs="Arial"/>
          <w:i/>
          <w:iCs/>
        </w:rPr>
      </w:pPr>
      <w:r w:rsidRPr="002E55E2">
        <w:rPr>
          <w:rFonts w:ascii="Arial" w:hAnsi="Arial" w:cs="Arial"/>
          <w:i/>
          <w:iCs/>
        </w:rPr>
        <w:t xml:space="preserve">Transferované znalosti nebo technologie musí být výsledkem </w:t>
      </w:r>
      <w:r w:rsidR="001F7029" w:rsidRPr="002E55E2">
        <w:rPr>
          <w:rFonts w:ascii="Arial" w:hAnsi="Arial" w:cs="Arial"/>
          <w:i/>
          <w:iCs/>
        </w:rPr>
        <w:t>vlastního výzkumu</w:t>
      </w:r>
    </w:p>
    <w:p w14:paraId="4E602210" w14:textId="1632B3E5" w:rsidR="00887680" w:rsidRPr="001F7029" w:rsidRDefault="001F7029" w:rsidP="001F7029">
      <w:pPr>
        <w:spacing w:after="0" w:line="276" w:lineRule="auto"/>
        <w:rPr>
          <w:rFonts w:ascii="Arial" w:hAnsi="Arial" w:cs="Arial"/>
          <w:i/>
          <w:iCs/>
        </w:rPr>
      </w:pPr>
      <w:r w:rsidRPr="002E55E2">
        <w:rPr>
          <w:rFonts w:ascii="Arial" w:hAnsi="Arial" w:cs="Arial"/>
          <w:i/>
          <w:iCs/>
        </w:rPr>
        <w:t>pracoviště. V případě, že vznikly v projektech spolupráce, u</w:t>
      </w:r>
      <w:r w:rsidR="00887680" w:rsidRPr="002E55E2">
        <w:rPr>
          <w:rFonts w:ascii="Arial" w:hAnsi="Arial" w:cs="Arial"/>
          <w:i/>
          <w:iCs/>
        </w:rPr>
        <w:t xml:space="preserve">veďte názvy institucí nebo firem, které </w:t>
      </w:r>
      <w:r w:rsidRPr="002E55E2">
        <w:rPr>
          <w:rFonts w:ascii="Arial" w:hAnsi="Arial" w:cs="Arial"/>
          <w:i/>
          <w:iCs/>
        </w:rPr>
        <w:t>mají ke znalostem nebo technologiím práva duševního vlastnictví.</w:t>
      </w:r>
    </w:p>
    <w:p w14:paraId="08950EF3" w14:textId="77777777" w:rsidR="000B231C" w:rsidRDefault="000B231C" w:rsidP="000B231C">
      <w:pPr>
        <w:spacing w:after="0" w:line="276" w:lineRule="auto"/>
        <w:rPr>
          <w:rFonts w:ascii="Arial" w:hAnsi="Arial" w:cs="Arial"/>
          <w:b/>
          <w:bCs/>
          <w:iCs/>
        </w:rPr>
      </w:pPr>
    </w:p>
    <w:p w14:paraId="788F0F2C" w14:textId="06AF4DE2" w:rsidR="001B1642" w:rsidRPr="004859DB" w:rsidRDefault="00781E86" w:rsidP="000B231C">
      <w:pPr>
        <w:spacing w:after="0" w:line="276" w:lineRule="auto"/>
        <w:rPr>
          <w:rFonts w:ascii="Arial" w:hAnsi="Arial" w:cs="Arial"/>
          <w:b/>
          <w:bCs/>
          <w:iCs/>
        </w:rPr>
      </w:pPr>
      <w:r w:rsidRPr="004859DB">
        <w:rPr>
          <w:rFonts w:ascii="Arial" w:hAnsi="Arial" w:cs="Arial"/>
          <w:b/>
          <w:bCs/>
          <w:iCs/>
        </w:rPr>
        <w:t xml:space="preserve">Popis vědeckých oblastí týkajících se </w:t>
      </w:r>
      <w:r w:rsidR="000B231C">
        <w:rPr>
          <w:rFonts w:ascii="Arial" w:hAnsi="Arial" w:cs="Arial"/>
          <w:b/>
          <w:bCs/>
          <w:iCs/>
        </w:rPr>
        <w:t>transferované technologie nebo znalostí</w:t>
      </w:r>
    </w:p>
    <w:p w14:paraId="13D4122E" w14:textId="183779D3" w:rsidR="003B5778" w:rsidRPr="00055ED2" w:rsidRDefault="003B5778" w:rsidP="006B3B1E">
      <w:pPr>
        <w:spacing w:after="0" w:line="276" w:lineRule="auto"/>
        <w:rPr>
          <w:rFonts w:ascii="Arial" w:hAnsi="Arial" w:cs="Arial"/>
          <w:i/>
        </w:rPr>
      </w:pPr>
      <w:r w:rsidRPr="00055ED2">
        <w:rPr>
          <w:rFonts w:ascii="Arial" w:hAnsi="Arial" w:cs="Arial"/>
          <w:i/>
        </w:rPr>
        <w:t>Specifikujte vědecké oblasti</w:t>
      </w:r>
      <w:r w:rsidR="00E63203" w:rsidRPr="00055ED2">
        <w:rPr>
          <w:rFonts w:ascii="Arial" w:hAnsi="Arial" w:cs="Arial"/>
          <w:i/>
        </w:rPr>
        <w:t xml:space="preserve"> (</w:t>
      </w:r>
      <w:hyperlink r:id="rId12" w:history="1">
        <w:r w:rsidR="00E63203" w:rsidRPr="00055ED2">
          <w:rPr>
            <w:rStyle w:val="Hypertextovodkaz"/>
            <w:rFonts w:ascii="Arial" w:hAnsi="Arial" w:cs="Arial"/>
            <w:i/>
          </w:rPr>
          <w:t>dle FORD</w:t>
        </w:r>
      </w:hyperlink>
      <w:r w:rsidR="00E63203" w:rsidRPr="00055ED2">
        <w:rPr>
          <w:rFonts w:ascii="Arial" w:hAnsi="Arial" w:cs="Arial"/>
          <w:i/>
        </w:rPr>
        <w:t>)</w:t>
      </w:r>
    </w:p>
    <w:p w14:paraId="6A85A02E" w14:textId="77777777" w:rsidR="002F3268" w:rsidRPr="00055ED2" w:rsidRDefault="002F3268" w:rsidP="006B3B1E">
      <w:pPr>
        <w:spacing w:after="0" w:line="276" w:lineRule="auto"/>
        <w:rPr>
          <w:rFonts w:ascii="Arial" w:hAnsi="Arial" w:cs="Arial"/>
          <w:i/>
        </w:rPr>
      </w:pPr>
    </w:p>
    <w:p w14:paraId="0BA637B8" w14:textId="0E4B8230" w:rsidR="002F3268" w:rsidRPr="00055ED2" w:rsidRDefault="00AC023E" w:rsidP="006B3B1E">
      <w:pPr>
        <w:spacing w:after="0" w:line="276" w:lineRule="auto"/>
        <w:rPr>
          <w:rFonts w:ascii="Arial" w:hAnsi="Arial" w:cs="Arial"/>
          <w:b/>
          <w:bCs/>
          <w:iCs/>
        </w:rPr>
      </w:pPr>
      <w:r w:rsidRPr="00055ED2">
        <w:rPr>
          <w:rFonts w:ascii="Arial" w:hAnsi="Arial" w:cs="Arial"/>
          <w:b/>
          <w:bCs/>
          <w:iCs/>
        </w:rPr>
        <w:t xml:space="preserve">Oblast </w:t>
      </w:r>
      <w:r w:rsidR="000B231C">
        <w:rPr>
          <w:rFonts w:ascii="Arial" w:hAnsi="Arial" w:cs="Arial"/>
          <w:b/>
          <w:bCs/>
          <w:iCs/>
        </w:rPr>
        <w:t>aplikace</w:t>
      </w:r>
    </w:p>
    <w:p w14:paraId="20F9652C" w14:textId="41DB08C2" w:rsidR="00AC023E" w:rsidRPr="00055ED2" w:rsidRDefault="00AC023E" w:rsidP="006B3B1E">
      <w:pPr>
        <w:spacing w:after="0" w:line="276" w:lineRule="auto"/>
        <w:rPr>
          <w:rFonts w:ascii="Arial" w:hAnsi="Arial" w:cs="Arial"/>
          <w:i/>
        </w:rPr>
      </w:pPr>
      <w:r w:rsidRPr="00055ED2">
        <w:rPr>
          <w:rFonts w:ascii="Arial" w:hAnsi="Arial" w:cs="Arial"/>
          <w:i/>
        </w:rPr>
        <w:t>Specifikujte oblast průmyslových</w:t>
      </w:r>
      <w:r w:rsidR="000B231C">
        <w:rPr>
          <w:rFonts w:ascii="Arial" w:hAnsi="Arial" w:cs="Arial"/>
          <w:i/>
        </w:rPr>
        <w:t xml:space="preserve"> nebo jiných společenských</w:t>
      </w:r>
      <w:r w:rsidRPr="00055ED2">
        <w:rPr>
          <w:rFonts w:ascii="Arial" w:hAnsi="Arial" w:cs="Arial"/>
          <w:i/>
        </w:rPr>
        <w:t xml:space="preserve"> odvětví, ve kterých by mohlo dojít k</w:t>
      </w:r>
      <w:r w:rsidR="00102AB0" w:rsidRPr="00055ED2">
        <w:rPr>
          <w:rFonts w:ascii="Arial" w:hAnsi="Arial" w:cs="Arial"/>
          <w:i/>
        </w:rPr>
        <w:t> </w:t>
      </w:r>
      <w:r w:rsidRPr="00055ED2">
        <w:rPr>
          <w:rFonts w:ascii="Arial" w:hAnsi="Arial" w:cs="Arial"/>
          <w:i/>
        </w:rPr>
        <w:t>uplatnění</w:t>
      </w:r>
      <w:r w:rsidR="00102AB0" w:rsidRPr="00055ED2">
        <w:rPr>
          <w:rFonts w:ascii="Arial" w:hAnsi="Arial" w:cs="Arial"/>
          <w:i/>
        </w:rPr>
        <w:t xml:space="preserve"> (např. </w:t>
      </w:r>
      <w:r w:rsidR="007D3E98" w:rsidRPr="00055ED2">
        <w:rPr>
          <w:rFonts w:ascii="Arial" w:hAnsi="Arial" w:cs="Arial"/>
          <w:i/>
        </w:rPr>
        <w:t xml:space="preserve">Chemický průmysl, </w:t>
      </w:r>
      <w:proofErr w:type="spellStart"/>
      <w:r w:rsidR="007D3E98" w:rsidRPr="00055ED2">
        <w:rPr>
          <w:rFonts w:ascii="Arial" w:hAnsi="Arial" w:cs="Arial"/>
          <w:i/>
        </w:rPr>
        <w:t>Automotive</w:t>
      </w:r>
      <w:proofErr w:type="spellEnd"/>
      <w:r w:rsidR="007D3E98" w:rsidRPr="00055ED2">
        <w:rPr>
          <w:rFonts w:ascii="Arial" w:hAnsi="Arial" w:cs="Arial"/>
          <w:i/>
        </w:rPr>
        <w:t>, Zemědělství atd.)</w:t>
      </w:r>
    </w:p>
    <w:p w14:paraId="50420C88" w14:textId="01CE2FED" w:rsidR="001B1642" w:rsidRDefault="001B1642" w:rsidP="006B3B1E">
      <w:pPr>
        <w:spacing w:after="0" w:line="276" w:lineRule="auto"/>
        <w:rPr>
          <w:rFonts w:ascii="Arial" w:hAnsi="Arial" w:cs="Arial"/>
          <w:iCs/>
        </w:rPr>
      </w:pPr>
    </w:p>
    <w:p w14:paraId="5CCCADFF" w14:textId="46E3DB34" w:rsidR="00C11D88" w:rsidRPr="00055ED2" w:rsidRDefault="00CA73A0" w:rsidP="006B3B1E">
      <w:pPr>
        <w:spacing w:after="0" w:line="276" w:lineRule="auto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Cíle</w:t>
      </w:r>
      <w:r w:rsidR="00B94328" w:rsidRPr="00055ED2">
        <w:rPr>
          <w:rFonts w:ascii="Arial" w:hAnsi="Arial" w:cs="Arial"/>
          <w:b/>
          <w:bCs/>
          <w:iCs/>
        </w:rPr>
        <w:t xml:space="preserve"> projektu</w:t>
      </w:r>
    </w:p>
    <w:p w14:paraId="29C77D98" w14:textId="349F35C0" w:rsidR="00C11D88" w:rsidRPr="00055ED2" w:rsidRDefault="00C11D88" w:rsidP="00597FAB">
      <w:pPr>
        <w:pStyle w:val="Odstavecseseznamem"/>
        <w:numPr>
          <w:ilvl w:val="0"/>
          <w:numId w:val="7"/>
        </w:numPr>
        <w:spacing w:after="0" w:line="276" w:lineRule="auto"/>
        <w:rPr>
          <w:rFonts w:ascii="Arial" w:hAnsi="Arial" w:cs="Arial"/>
          <w:i/>
        </w:rPr>
      </w:pPr>
      <w:r w:rsidRPr="00055ED2">
        <w:rPr>
          <w:rFonts w:ascii="Arial" w:hAnsi="Arial" w:cs="Arial"/>
          <w:i/>
        </w:rPr>
        <w:t>Uzavření licenční smlouvy</w:t>
      </w:r>
    </w:p>
    <w:p w14:paraId="0B882358" w14:textId="551C6778" w:rsidR="00C11D88" w:rsidRPr="00055ED2" w:rsidRDefault="009A4E4F" w:rsidP="00597FAB">
      <w:pPr>
        <w:pStyle w:val="Odstavecseseznamem"/>
        <w:numPr>
          <w:ilvl w:val="0"/>
          <w:numId w:val="7"/>
        </w:numPr>
        <w:spacing w:after="0" w:line="276" w:lineRule="auto"/>
        <w:rPr>
          <w:rFonts w:ascii="Arial" w:hAnsi="Arial" w:cs="Arial"/>
          <w:i/>
        </w:rPr>
      </w:pPr>
      <w:r w:rsidRPr="00055ED2">
        <w:rPr>
          <w:rFonts w:ascii="Arial" w:hAnsi="Arial" w:cs="Arial"/>
          <w:i/>
        </w:rPr>
        <w:t>Založení spin-</w:t>
      </w:r>
      <w:proofErr w:type="spellStart"/>
      <w:r w:rsidRPr="00055ED2">
        <w:rPr>
          <w:rFonts w:ascii="Arial" w:hAnsi="Arial" w:cs="Arial"/>
          <w:i/>
        </w:rPr>
        <w:t>off</w:t>
      </w:r>
      <w:proofErr w:type="spellEnd"/>
    </w:p>
    <w:p w14:paraId="2F7FDA64" w14:textId="75FEDE57" w:rsidR="009A4E4F" w:rsidRDefault="009A4E4F" w:rsidP="00597FAB">
      <w:pPr>
        <w:pStyle w:val="Odstavecseseznamem"/>
        <w:numPr>
          <w:ilvl w:val="0"/>
          <w:numId w:val="7"/>
        </w:numPr>
        <w:spacing w:after="0" w:line="276" w:lineRule="auto"/>
        <w:rPr>
          <w:rFonts w:ascii="Arial" w:hAnsi="Arial" w:cs="Arial"/>
          <w:i/>
        </w:rPr>
      </w:pPr>
      <w:r w:rsidRPr="00055ED2">
        <w:rPr>
          <w:rFonts w:ascii="Arial" w:hAnsi="Arial" w:cs="Arial"/>
          <w:i/>
        </w:rPr>
        <w:lastRenderedPageBreak/>
        <w:t>Získání podpory z programu pro transfer znalostí a technologií jiného poskytovatele, jejímž cílem je komerční uplatnění pro pracoviště</w:t>
      </w:r>
    </w:p>
    <w:p w14:paraId="55A14E91" w14:textId="77777777" w:rsidR="00CA73A0" w:rsidRDefault="00CA73A0" w:rsidP="00CA73A0">
      <w:pPr>
        <w:spacing w:after="0" w:line="276" w:lineRule="auto"/>
        <w:rPr>
          <w:rFonts w:ascii="Arial" w:hAnsi="Arial" w:cs="Arial"/>
          <w:i/>
        </w:rPr>
      </w:pPr>
    </w:p>
    <w:p w14:paraId="3F08EA2B" w14:textId="5678C1C2" w:rsidR="00CA73A0" w:rsidRDefault="00CA73A0" w:rsidP="00CA73A0">
      <w:pPr>
        <w:spacing w:after="0" w:line="276" w:lineRule="auto"/>
        <w:rPr>
          <w:rFonts w:ascii="Arial" w:hAnsi="Arial" w:cs="Arial"/>
          <w:b/>
          <w:bCs/>
          <w:iCs/>
        </w:rPr>
      </w:pPr>
      <w:r w:rsidRPr="004859DB">
        <w:rPr>
          <w:rFonts w:ascii="Arial" w:hAnsi="Arial" w:cs="Arial"/>
          <w:b/>
          <w:bCs/>
          <w:iCs/>
        </w:rPr>
        <w:t>Výstupy projektu</w:t>
      </w:r>
    </w:p>
    <w:p w14:paraId="22B4D225" w14:textId="1E6E1674" w:rsidR="00CA73A0" w:rsidRPr="004859DB" w:rsidRDefault="00CA73A0" w:rsidP="004859DB">
      <w:pPr>
        <w:spacing w:after="0" w:line="276" w:lineRule="auto"/>
        <w:rPr>
          <w:rFonts w:ascii="Arial" w:hAnsi="Arial" w:cs="Arial"/>
          <w:i/>
        </w:rPr>
      </w:pPr>
      <w:r w:rsidRPr="004859DB">
        <w:rPr>
          <w:rFonts w:ascii="Arial" w:hAnsi="Arial" w:cs="Arial"/>
          <w:i/>
        </w:rPr>
        <w:t>Navrhněte podobu projektových výstupů, na jejichž základě bude posuzována úspěšnost projektu. Výstupy by měly pomoc k dosažení cílů projektu. Výstupem může být například návrh licenční smlouvy odsouhlasený s partnerem, business plán spin-</w:t>
      </w:r>
      <w:proofErr w:type="spellStart"/>
      <w:r w:rsidRPr="004859DB">
        <w:rPr>
          <w:rFonts w:ascii="Arial" w:hAnsi="Arial" w:cs="Arial"/>
          <w:i/>
        </w:rPr>
        <w:t>off</w:t>
      </w:r>
      <w:proofErr w:type="spellEnd"/>
      <w:r w:rsidRPr="004859DB">
        <w:rPr>
          <w:rFonts w:ascii="Arial" w:hAnsi="Arial" w:cs="Arial"/>
          <w:i/>
        </w:rPr>
        <w:t xml:space="preserve"> společnosti nebo strategie uplatnění vašich znalostí</w:t>
      </w:r>
    </w:p>
    <w:p w14:paraId="587CF0D9" w14:textId="77777777" w:rsidR="000B231C" w:rsidRDefault="000B231C" w:rsidP="000B231C">
      <w:pPr>
        <w:spacing w:after="0" w:line="276" w:lineRule="auto"/>
        <w:rPr>
          <w:rFonts w:ascii="Arial" w:eastAsia="Times New Roman" w:hAnsi="Arial" w:cs="Arial"/>
          <w:b/>
          <w:bCs/>
          <w:u w:val="single"/>
          <w:lang w:eastAsia="en-GB"/>
        </w:rPr>
      </w:pPr>
    </w:p>
    <w:p w14:paraId="0BD84788" w14:textId="77777777" w:rsidR="00E123EF" w:rsidRPr="00055ED2" w:rsidRDefault="00E123EF">
      <w:pPr>
        <w:rPr>
          <w:rFonts w:ascii="Arial" w:eastAsia="Times New Roman" w:hAnsi="Arial" w:cs="Arial"/>
          <w:b/>
          <w:bCs/>
          <w:u w:val="single"/>
          <w:lang w:eastAsia="en-GB"/>
        </w:rPr>
      </w:pPr>
      <w:r w:rsidRPr="00055ED2">
        <w:rPr>
          <w:rFonts w:ascii="Arial" w:eastAsia="Times New Roman" w:hAnsi="Arial" w:cs="Arial"/>
          <w:b/>
          <w:bCs/>
          <w:u w:val="single"/>
          <w:lang w:eastAsia="en-GB"/>
        </w:rPr>
        <w:br w:type="page"/>
      </w:r>
    </w:p>
    <w:p w14:paraId="47415D3E" w14:textId="0B3CA137" w:rsidR="006B3B1E" w:rsidRPr="00055ED2" w:rsidRDefault="00C01CC6" w:rsidP="006B3B1E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lastRenderedPageBreak/>
        <w:t>Řešitelský</w:t>
      </w:r>
      <w:r w:rsidR="006B3B1E" w:rsidRPr="00055ED2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 xml:space="preserve"> tým</w:t>
      </w:r>
    </w:p>
    <w:p w14:paraId="31A2F59B" w14:textId="77777777" w:rsidR="006B3B1E" w:rsidRPr="00055ED2" w:rsidRDefault="006B3B1E" w:rsidP="006B3B1E">
      <w:pPr>
        <w:spacing w:after="0" w:line="276" w:lineRule="auto"/>
        <w:rPr>
          <w:rFonts w:ascii="Arial" w:eastAsia="Times New Roman" w:hAnsi="Arial" w:cs="Arial"/>
          <w:u w:val="single"/>
          <w:lang w:eastAsia="en-GB"/>
        </w:rPr>
      </w:pPr>
    </w:p>
    <w:p w14:paraId="53B50C3B" w14:textId="77777777" w:rsidR="006B3B1E" w:rsidRPr="00055ED2" w:rsidRDefault="006B3B1E" w:rsidP="006B3B1E">
      <w:pPr>
        <w:spacing w:after="0" w:line="276" w:lineRule="auto"/>
        <w:rPr>
          <w:rFonts w:ascii="Arial" w:eastAsia="Times New Roman" w:hAnsi="Arial" w:cs="Arial"/>
          <w:b/>
          <w:lang w:eastAsia="en-GB"/>
        </w:rPr>
      </w:pPr>
      <w:r w:rsidRPr="00055ED2">
        <w:rPr>
          <w:rFonts w:ascii="Arial" w:eastAsia="Times New Roman" w:hAnsi="Arial" w:cs="Arial"/>
          <w:b/>
          <w:lang w:eastAsia="en-GB"/>
        </w:rPr>
        <w:t>Vedoucí týmu:</w:t>
      </w:r>
    </w:p>
    <w:p w14:paraId="63A313DD" w14:textId="77777777" w:rsidR="006B3B1E" w:rsidRPr="00055ED2" w:rsidRDefault="006B3B1E" w:rsidP="006B3B1E">
      <w:pPr>
        <w:spacing w:after="0" w:line="276" w:lineRule="auto"/>
        <w:rPr>
          <w:rFonts w:ascii="Arial" w:hAnsi="Arial" w:cs="Arial"/>
          <w:i/>
        </w:rPr>
      </w:pPr>
      <w:r w:rsidRPr="00055ED2">
        <w:rPr>
          <w:rFonts w:ascii="Arial" w:eastAsia="Times New Roman" w:hAnsi="Arial" w:cs="Arial"/>
          <w:i/>
          <w:lang w:eastAsia="en-GB"/>
        </w:rPr>
        <w:t xml:space="preserve">Příjmení; Jméno; Výše úvazku; Činnosti na projektu; Relevantní zkušenosti (odborná praxe, podíl na patentech, zkušenosti se spoluprací s aplikačním </w:t>
      </w:r>
      <w:proofErr w:type="gramStart"/>
      <w:r w:rsidRPr="00055ED2">
        <w:rPr>
          <w:rFonts w:ascii="Arial" w:eastAsia="Times New Roman" w:hAnsi="Arial" w:cs="Arial"/>
          <w:i/>
          <w:lang w:eastAsia="en-GB"/>
        </w:rPr>
        <w:t>sektorem,</w:t>
      </w:r>
      <w:proofErr w:type="gramEnd"/>
      <w:r w:rsidRPr="00055ED2">
        <w:rPr>
          <w:rFonts w:ascii="Arial" w:eastAsia="Times New Roman" w:hAnsi="Arial" w:cs="Arial"/>
          <w:i/>
          <w:lang w:eastAsia="en-GB"/>
        </w:rPr>
        <w:t xml:space="preserve"> atd.). Oddělujte středníkem ";"</w:t>
      </w:r>
      <w:r w:rsidRPr="00055ED2">
        <w:rPr>
          <w:rFonts w:ascii="Arial" w:eastAsia="Times New Roman" w:hAnsi="Arial" w:cs="Arial"/>
          <w:i/>
          <w:lang w:eastAsia="en-GB"/>
        </w:rPr>
        <w:br/>
      </w:r>
    </w:p>
    <w:p w14:paraId="1F150D37" w14:textId="77777777" w:rsidR="008B385B" w:rsidRPr="00055ED2" w:rsidRDefault="006B3B1E" w:rsidP="006B3B1E">
      <w:pPr>
        <w:spacing w:after="0" w:line="276" w:lineRule="auto"/>
        <w:rPr>
          <w:rFonts w:ascii="Arial" w:eastAsia="Times New Roman" w:hAnsi="Arial" w:cs="Arial"/>
          <w:b/>
          <w:lang w:eastAsia="en-GB"/>
        </w:rPr>
      </w:pPr>
      <w:r w:rsidRPr="00055ED2">
        <w:rPr>
          <w:rFonts w:ascii="Arial" w:eastAsia="Times New Roman" w:hAnsi="Arial" w:cs="Arial"/>
          <w:b/>
          <w:lang w:eastAsia="en-GB"/>
        </w:rPr>
        <w:t>Kontaktní email:</w:t>
      </w:r>
    </w:p>
    <w:p w14:paraId="05A8BFD1" w14:textId="77777777" w:rsidR="008B385B" w:rsidRPr="00055ED2" w:rsidRDefault="008B385B" w:rsidP="006B3B1E">
      <w:pPr>
        <w:spacing w:after="0" w:line="276" w:lineRule="auto"/>
        <w:rPr>
          <w:rFonts w:ascii="Arial" w:eastAsia="Times New Roman" w:hAnsi="Arial" w:cs="Arial"/>
          <w:b/>
          <w:lang w:eastAsia="en-GB"/>
        </w:rPr>
      </w:pPr>
      <w:r w:rsidRPr="00055ED2">
        <w:rPr>
          <w:rFonts w:ascii="Arial" w:eastAsia="Times New Roman" w:hAnsi="Arial" w:cs="Arial"/>
          <w:b/>
          <w:lang w:eastAsia="en-GB"/>
        </w:rPr>
        <w:t>Kontaktní telefon: (ideálně č. mobilu)</w:t>
      </w:r>
    </w:p>
    <w:p w14:paraId="35D36E52" w14:textId="77777777" w:rsidR="006B3B1E" w:rsidRPr="00055ED2" w:rsidRDefault="006B3B1E" w:rsidP="006B3B1E">
      <w:pPr>
        <w:spacing w:after="0" w:line="276" w:lineRule="auto"/>
        <w:rPr>
          <w:rFonts w:ascii="Arial" w:hAnsi="Arial" w:cs="Arial"/>
          <w:i/>
        </w:rPr>
      </w:pPr>
    </w:p>
    <w:p w14:paraId="0B3C1EE0" w14:textId="77777777" w:rsidR="006B3B1E" w:rsidRPr="00055ED2" w:rsidRDefault="006B3B1E" w:rsidP="006B3B1E">
      <w:pPr>
        <w:spacing w:after="0" w:line="276" w:lineRule="auto"/>
        <w:rPr>
          <w:rFonts w:ascii="Arial" w:eastAsia="Times New Roman" w:hAnsi="Arial" w:cs="Arial"/>
          <w:b/>
          <w:lang w:eastAsia="en-GB"/>
        </w:rPr>
      </w:pPr>
      <w:r w:rsidRPr="00055ED2">
        <w:rPr>
          <w:rFonts w:ascii="Arial" w:eastAsia="Times New Roman" w:hAnsi="Arial" w:cs="Arial"/>
          <w:b/>
          <w:lang w:eastAsia="en-GB"/>
        </w:rPr>
        <w:t xml:space="preserve">Další členové týmu: </w:t>
      </w:r>
    </w:p>
    <w:p w14:paraId="477AE9FF" w14:textId="77777777" w:rsidR="00C637A5" w:rsidRPr="00055ED2" w:rsidRDefault="006B3B1E" w:rsidP="0039790A">
      <w:pPr>
        <w:spacing w:after="0" w:line="276" w:lineRule="auto"/>
        <w:rPr>
          <w:rFonts w:ascii="Arial" w:eastAsia="Times New Roman" w:hAnsi="Arial" w:cs="Arial"/>
          <w:i/>
          <w:lang w:eastAsia="en-GB"/>
        </w:rPr>
      </w:pPr>
      <w:r w:rsidRPr="00055ED2">
        <w:rPr>
          <w:rFonts w:ascii="Arial" w:eastAsia="Times New Roman" w:hAnsi="Arial" w:cs="Arial"/>
          <w:i/>
          <w:lang w:eastAsia="en-GB"/>
        </w:rPr>
        <w:t xml:space="preserve">Příjmení; Jméno; výše úvazku; činnosti na projektu; relevantní zkušenosti (odborná praxe, podíl na patentech, zkušenosti se spoluprací s aplikačním </w:t>
      </w:r>
      <w:proofErr w:type="gramStart"/>
      <w:r w:rsidRPr="00055ED2">
        <w:rPr>
          <w:rFonts w:ascii="Arial" w:eastAsia="Times New Roman" w:hAnsi="Arial" w:cs="Arial"/>
          <w:i/>
          <w:lang w:eastAsia="en-GB"/>
        </w:rPr>
        <w:t>sektorem,</w:t>
      </w:r>
      <w:proofErr w:type="gramEnd"/>
      <w:r w:rsidRPr="00055ED2">
        <w:rPr>
          <w:rFonts w:ascii="Arial" w:eastAsia="Times New Roman" w:hAnsi="Arial" w:cs="Arial"/>
          <w:i/>
          <w:lang w:eastAsia="en-GB"/>
        </w:rPr>
        <w:t xml:space="preserve"> atd.); Oddělujte středníkem ";" další člen na nový řádek</w:t>
      </w:r>
    </w:p>
    <w:p w14:paraId="52864945" w14:textId="2E41ABCD" w:rsidR="00D641B7" w:rsidRPr="00055ED2" w:rsidRDefault="006B3B1E" w:rsidP="0039790A">
      <w:pPr>
        <w:spacing w:after="0" w:line="276" w:lineRule="auto"/>
        <w:rPr>
          <w:rFonts w:ascii="Arial" w:eastAsia="Times New Roman" w:hAnsi="Arial" w:cs="Arial"/>
          <w:b/>
          <w:bCs/>
          <w:lang w:eastAsia="en-GB"/>
        </w:rPr>
      </w:pPr>
      <w:r w:rsidRPr="00055ED2">
        <w:rPr>
          <w:rFonts w:ascii="Arial" w:eastAsia="Times New Roman" w:hAnsi="Arial" w:cs="Arial"/>
          <w:i/>
          <w:lang w:eastAsia="en-GB"/>
        </w:rPr>
        <w:br/>
      </w:r>
    </w:p>
    <w:p w14:paraId="2B81CAAF" w14:textId="77777777" w:rsidR="002E55E2" w:rsidRDefault="002E55E2" w:rsidP="006B3B1E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en-GB"/>
        </w:rPr>
        <w:sectPr w:rsidR="002E55E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BF580B" w14:textId="07E5D937" w:rsidR="006B3B1E" w:rsidRPr="00055ED2" w:rsidRDefault="006B3B1E" w:rsidP="006B3B1E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</w:pPr>
      <w:r w:rsidRPr="00055ED2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lastRenderedPageBreak/>
        <w:t>Finanční plán</w:t>
      </w:r>
      <w:r w:rsidR="00C01CC6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 xml:space="preserve"> aktivit</w:t>
      </w:r>
    </w:p>
    <w:p w14:paraId="3EC3BE6B" w14:textId="11985039" w:rsidR="00C01CC6" w:rsidRPr="004859DB" w:rsidRDefault="00C01CC6" w:rsidP="00C01CC6">
      <w:pPr>
        <w:spacing w:after="0" w:line="276" w:lineRule="auto"/>
        <w:rPr>
          <w:rFonts w:ascii="Arial" w:eastAsia="Times New Roman" w:hAnsi="Arial" w:cs="Arial"/>
          <w:i/>
          <w:iCs/>
          <w:lang w:eastAsia="en-GB"/>
        </w:rPr>
      </w:pPr>
      <w:r w:rsidRPr="004859DB">
        <w:rPr>
          <w:rFonts w:ascii="Arial" w:eastAsia="Times New Roman" w:hAnsi="Arial" w:cs="Arial"/>
          <w:i/>
          <w:iCs/>
          <w:lang w:eastAsia="en-GB"/>
        </w:rPr>
        <w:t xml:space="preserve">Uveďte jednotlivé aktivity projektu, které </w:t>
      </w:r>
      <w:r>
        <w:rPr>
          <w:rFonts w:ascii="Arial" w:eastAsia="Times New Roman" w:hAnsi="Arial" w:cs="Arial"/>
          <w:i/>
          <w:iCs/>
          <w:lang w:eastAsia="en-GB"/>
        </w:rPr>
        <w:t>povedou ke vzniku výstupů projektu a ve výsledku k dosažení jeho cílů</w:t>
      </w:r>
      <w:r w:rsidRPr="004859DB">
        <w:rPr>
          <w:rFonts w:ascii="Arial" w:eastAsia="Times New Roman" w:hAnsi="Arial" w:cs="Arial"/>
          <w:i/>
          <w:iCs/>
          <w:lang w:eastAsia="en-GB"/>
        </w:rPr>
        <w:t xml:space="preserve">. </w:t>
      </w:r>
      <w:r w:rsidRPr="00CA73A0">
        <w:rPr>
          <w:rFonts w:ascii="Arial" w:eastAsia="Times New Roman" w:hAnsi="Arial" w:cs="Arial"/>
          <w:i/>
          <w:iCs/>
          <w:lang w:eastAsia="en-GB"/>
        </w:rPr>
        <w:t>Z</w:t>
      </w:r>
      <w:r>
        <w:rPr>
          <w:rFonts w:ascii="Arial" w:eastAsia="Times New Roman" w:hAnsi="Arial" w:cs="Arial"/>
          <w:i/>
          <w:iCs/>
          <w:lang w:eastAsia="en-GB"/>
        </w:rPr>
        <w:t> </w:t>
      </w:r>
      <w:r w:rsidRPr="00CA73A0">
        <w:rPr>
          <w:rFonts w:ascii="Arial" w:eastAsia="Times New Roman" w:hAnsi="Arial" w:cs="Arial"/>
          <w:i/>
          <w:iCs/>
          <w:lang w:eastAsia="en-GB"/>
        </w:rPr>
        <w:t>dotace</w:t>
      </w:r>
      <w:r>
        <w:rPr>
          <w:rFonts w:ascii="Arial" w:eastAsia="Times New Roman" w:hAnsi="Arial" w:cs="Arial"/>
          <w:i/>
          <w:iCs/>
          <w:lang w:eastAsia="en-GB"/>
        </w:rPr>
        <w:t xml:space="preserve"> na projekt</w:t>
      </w:r>
      <w:r w:rsidRPr="00CA73A0">
        <w:rPr>
          <w:rFonts w:ascii="Arial" w:eastAsia="Times New Roman" w:hAnsi="Arial" w:cs="Arial"/>
          <w:i/>
          <w:iCs/>
          <w:lang w:eastAsia="en-GB"/>
        </w:rPr>
        <w:t xml:space="preserve"> lze hradi</w:t>
      </w:r>
      <w:r>
        <w:rPr>
          <w:rFonts w:ascii="Arial" w:eastAsia="Times New Roman" w:hAnsi="Arial" w:cs="Arial"/>
          <w:i/>
          <w:iCs/>
          <w:lang w:eastAsia="en-GB"/>
        </w:rPr>
        <w:t>t</w:t>
      </w:r>
      <w:r w:rsidRPr="00CA73A0">
        <w:rPr>
          <w:rFonts w:ascii="Arial" w:eastAsia="Times New Roman" w:hAnsi="Arial" w:cs="Arial"/>
          <w:i/>
          <w:iCs/>
          <w:lang w:eastAsia="en-GB"/>
        </w:rPr>
        <w:t xml:space="preserve"> neinvestiční náklady, které bezprostředně</w:t>
      </w:r>
      <w:r>
        <w:rPr>
          <w:rFonts w:ascii="Arial" w:eastAsia="Times New Roman" w:hAnsi="Arial" w:cs="Arial"/>
          <w:i/>
          <w:iCs/>
          <w:lang w:eastAsia="en-GB"/>
        </w:rPr>
        <w:t xml:space="preserve"> </w:t>
      </w:r>
      <w:r w:rsidRPr="00CA73A0">
        <w:rPr>
          <w:rFonts w:ascii="Arial" w:eastAsia="Times New Roman" w:hAnsi="Arial" w:cs="Arial"/>
          <w:i/>
          <w:iCs/>
          <w:lang w:eastAsia="en-GB"/>
        </w:rPr>
        <w:t>souvisejí s</w:t>
      </w:r>
      <w:r>
        <w:rPr>
          <w:rFonts w:ascii="Arial" w:eastAsia="Times New Roman" w:hAnsi="Arial" w:cs="Arial"/>
          <w:i/>
          <w:iCs/>
          <w:lang w:eastAsia="en-GB"/>
        </w:rPr>
        <w:t> </w:t>
      </w:r>
      <w:r w:rsidRPr="00CA73A0">
        <w:rPr>
          <w:rFonts w:ascii="Arial" w:eastAsia="Times New Roman" w:hAnsi="Arial" w:cs="Arial"/>
          <w:i/>
          <w:iCs/>
          <w:lang w:eastAsia="en-GB"/>
        </w:rPr>
        <w:t>řešením</w:t>
      </w:r>
      <w:r>
        <w:rPr>
          <w:rFonts w:ascii="Arial" w:eastAsia="Times New Roman" w:hAnsi="Arial" w:cs="Arial"/>
          <w:i/>
          <w:iCs/>
          <w:lang w:eastAsia="en-GB"/>
        </w:rPr>
        <w:t xml:space="preserve"> </w:t>
      </w:r>
      <w:r w:rsidRPr="00CA73A0">
        <w:rPr>
          <w:rFonts w:ascii="Arial" w:eastAsia="Times New Roman" w:hAnsi="Arial" w:cs="Arial"/>
          <w:i/>
          <w:iCs/>
          <w:lang w:eastAsia="en-GB"/>
        </w:rPr>
        <w:t>projektu</w:t>
      </w:r>
      <w:r>
        <w:rPr>
          <w:rFonts w:ascii="Arial" w:eastAsia="Times New Roman" w:hAnsi="Arial" w:cs="Arial"/>
          <w:i/>
          <w:iCs/>
          <w:lang w:eastAsia="en-GB"/>
        </w:rPr>
        <w:t xml:space="preserve"> a </w:t>
      </w:r>
      <w:r w:rsidRPr="00CA73A0">
        <w:rPr>
          <w:rFonts w:ascii="Arial" w:eastAsia="Times New Roman" w:hAnsi="Arial" w:cs="Arial"/>
          <w:i/>
          <w:iCs/>
          <w:lang w:eastAsia="en-GB"/>
        </w:rPr>
        <w:t>osobní náklady členů řešitelského</w:t>
      </w:r>
      <w:r>
        <w:rPr>
          <w:rFonts w:ascii="Arial" w:eastAsia="Times New Roman" w:hAnsi="Arial" w:cs="Arial"/>
          <w:i/>
          <w:iCs/>
          <w:lang w:eastAsia="en-GB"/>
        </w:rPr>
        <w:t xml:space="preserve"> </w:t>
      </w:r>
      <w:r w:rsidRPr="00CA73A0">
        <w:rPr>
          <w:rFonts w:ascii="Arial" w:eastAsia="Times New Roman" w:hAnsi="Arial" w:cs="Arial"/>
          <w:i/>
          <w:iCs/>
          <w:lang w:eastAsia="en-GB"/>
        </w:rPr>
        <w:t xml:space="preserve">týmu a administrativy. </w:t>
      </w:r>
      <w:r w:rsidRPr="004859DB">
        <w:rPr>
          <w:rFonts w:ascii="Arial" w:eastAsia="Times New Roman" w:hAnsi="Arial" w:cs="Arial"/>
          <w:i/>
          <w:iCs/>
          <w:lang w:eastAsia="en-GB"/>
        </w:rPr>
        <w:t>U jednotlivých aktivit uveďte, zda je budete zajišťovat interními kapacitami a uveďte osobu nebo osoby, které budou tyto aktivity zajišťovat a navrhovanou výši jejich osobních nákladů hrazených z</w:t>
      </w:r>
      <w:r w:rsidR="008355D5">
        <w:rPr>
          <w:rFonts w:ascii="Arial" w:eastAsia="Times New Roman" w:hAnsi="Arial" w:cs="Arial"/>
          <w:i/>
          <w:iCs/>
          <w:lang w:eastAsia="en-GB"/>
        </w:rPr>
        <w:t> </w:t>
      </w:r>
      <w:r w:rsidRPr="004859DB">
        <w:rPr>
          <w:rFonts w:ascii="Arial" w:eastAsia="Times New Roman" w:hAnsi="Arial" w:cs="Arial"/>
          <w:i/>
          <w:iCs/>
          <w:lang w:eastAsia="en-GB"/>
        </w:rPr>
        <w:t>projektu</w:t>
      </w:r>
      <w:r w:rsidR="008355D5">
        <w:rPr>
          <w:rFonts w:ascii="Arial" w:eastAsia="Times New Roman" w:hAnsi="Arial" w:cs="Arial"/>
          <w:i/>
          <w:iCs/>
          <w:lang w:eastAsia="en-GB"/>
        </w:rPr>
        <w:t xml:space="preserve"> včetně FTE</w:t>
      </w:r>
      <w:r w:rsidRPr="004859DB">
        <w:rPr>
          <w:rFonts w:ascii="Arial" w:eastAsia="Times New Roman" w:hAnsi="Arial" w:cs="Arial"/>
          <w:i/>
          <w:iCs/>
          <w:lang w:eastAsia="en-GB"/>
        </w:rPr>
        <w:t>. U aktivit zajišťovaných externě (např. externí odborné služby), uveďte alespoň typovou identifikaci dodavatele služeb (např. patentová kancelář) a výši prostředků, které na tyto aktivity budete z projektu čerpat</w:t>
      </w:r>
    </w:p>
    <w:p w14:paraId="464DE998" w14:textId="77777777" w:rsidR="006B3B1E" w:rsidRPr="00055ED2" w:rsidRDefault="006B3B1E" w:rsidP="006B3B1E">
      <w:pPr>
        <w:spacing w:after="0" w:line="276" w:lineRule="auto"/>
        <w:rPr>
          <w:rFonts w:ascii="Arial" w:hAnsi="Arial" w:cs="Arial"/>
          <w:i/>
        </w:rPr>
      </w:pPr>
    </w:p>
    <w:tbl>
      <w:tblPr>
        <w:tblW w:w="14364" w:type="dxa"/>
        <w:tblInd w:w="-5" w:type="dxa"/>
        <w:tblLook w:val="04A0" w:firstRow="1" w:lastRow="0" w:firstColumn="1" w:lastColumn="0" w:noHBand="0" w:noVBand="1"/>
      </w:tblPr>
      <w:tblGrid>
        <w:gridCol w:w="3150"/>
        <w:gridCol w:w="3780"/>
        <w:gridCol w:w="5130"/>
        <w:gridCol w:w="2304"/>
      </w:tblGrid>
      <w:tr w:rsidR="00C269A5" w:rsidRPr="00E72FCE" w14:paraId="7F9D220E" w14:textId="27C5EE68" w:rsidTr="00E72986">
        <w:trPr>
          <w:trHeight w:val="3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3A4C" w14:textId="34A97193" w:rsidR="002E55E2" w:rsidRPr="00E72FCE" w:rsidRDefault="002E55E2" w:rsidP="00E72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72F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Aktivita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336D" w14:textId="18DB6B25" w:rsidR="002E55E2" w:rsidRPr="00E72FCE" w:rsidRDefault="00E0444A" w:rsidP="00E72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72FCE">
              <w:rPr>
                <w:rFonts w:ascii="Arial" w:hAnsi="Arial" w:cs="Arial"/>
                <w:b/>
                <w:bCs/>
                <w:sz w:val="20"/>
                <w:szCs w:val="20"/>
                <w:shd w:val="clear" w:color="auto" w:fill="FAF9F8"/>
              </w:rPr>
              <w:t>Osoba zajišťující aktivitu</w:t>
            </w:r>
            <w:r w:rsidR="00C269A5" w:rsidRPr="00E72FCE">
              <w:rPr>
                <w:rFonts w:ascii="Arial" w:hAnsi="Arial" w:cs="Arial"/>
                <w:b/>
                <w:bCs/>
                <w:sz w:val="20"/>
                <w:szCs w:val="20"/>
                <w:shd w:val="clear" w:color="auto" w:fill="FAF9F8"/>
              </w:rPr>
              <w:t xml:space="preserve"> (externí dodavatel stačí typově)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675A52" w14:textId="395EA8CA" w:rsidR="002E55E2" w:rsidRPr="00E72FCE" w:rsidRDefault="00E0444A" w:rsidP="00E7298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AF9F8"/>
              </w:rPr>
            </w:pPr>
            <w:r w:rsidRPr="00E72FCE">
              <w:rPr>
                <w:rFonts w:ascii="Arial" w:hAnsi="Arial" w:cs="Arial"/>
                <w:b/>
                <w:bCs/>
                <w:sz w:val="20"/>
                <w:szCs w:val="20"/>
                <w:shd w:val="clear" w:color="auto" w:fill="FAF9F8"/>
              </w:rPr>
              <w:t>FTE (</w:t>
            </w:r>
            <w:r w:rsidR="00C269A5" w:rsidRPr="00E72FCE">
              <w:rPr>
                <w:rFonts w:ascii="Arial" w:hAnsi="Arial" w:cs="Arial"/>
                <w:b/>
                <w:bCs/>
                <w:sz w:val="20"/>
                <w:szCs w:val="20"/>
                <w:shd w:val="clear" w:color="auto" w:fill="FAF9F8"/>
              </w:rPr>
              <w:t xml:space="preserve">pokud </w:t>
            </w:r>
            <w:r w:rsidR="00590C51" w:rsidRPr="00E72FCE">
              <w:rPr>
                <w:rFonts w:ascii="Arial" w:hAnsi="Arial" w:cs="Arial"/>
                <w:b/>
                <w:bCs/>
                <w:sz w:val="20"/>
                <w:szCs w:val="20"/>
                <w:shd w:val="clear" w:color="auto" w:fill="FAF9F8"/>
              </w:rPr>
              <w:t>relevantní</w:t>
            </w:r>
            <w:r w:rsidR="00C269A5" w:rsidRPr="00E72FCE">
              <w:rPr>
                <w:rFonts w:ascii="Arial" w:hAnsi="Arial" w:cs="Arial"/>
                <w:b/>
                <w:bCs/>
                <w:sz w:val="20"/>
                <w:szCs w:val="20"/>
                <w:shd w:val="clear" w:color="auto" w:fill="FAF9F8"/>
              </w:rPr>
              <w:t>)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7D702" w14:textId="19A6329E" w:rsidR="002E55E2" w:rsidRPr="00E72986" w:rsidRDefault="00E72986" w:rsidP="00E7298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AF9F8"/>
              </w:rPr>
              <w:t>Částka</w:t>
            </w:r>
          </w:p>
        </w:tc>
      </w:tr>
      <w:tr w:rsidR="00E72FCE" w:rsidRPr="00E72FCE" w14:paraId="4997547D" w14:textId="6137B809" w:rsidTr="00E72FCE">
        <w:trPr>
          <w:trHeight w:val="1237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07503" w14:textId="0C09DAC3" w:rsidR="002E55E2" w:rsidRPr="00E72FCE" w:rsidRDefault="002E55E2" w:rsidP="00C26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5CCBB" w14:textId="77777777" w:rsidR="002E55E2" w:rsidRPr="00E72FCE" w:rsidRDefault="002E55E2" w:rsidP="00C26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7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1D9E2" w14:textId="77777777" w:rsidR="002E55E2" w:rsidRPr="00E72FCE" w:rsidRDefault="002E55E2" w:rsidP="00C26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C1B72" w14:textId="77777777" w:rsidR="002E55E2" w:rsidRPr="00E72FCE" w:rsidRDefault="002E55E2" w:rsidP="00C26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72FCE" w:rsidRPr="00E72FCE" w14:paraId="170F8205" w14:textId="7DF79F59" w:rsidTr="00E72FCE">
        <w:trPr>
          <w:trHeight w:val="1237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12E01" w14:textId="711A298D" w:rsidR="002E55E2" w:rsidRPr="00E72FCE" w:rsidRDefault="002E55E2" w:rsidP="00C26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EBA19" w14:textId="77777777" w:rsidR="002E55E2" w:rsidRPr="00E72FCE" w:rsidRDefault="002E55E2" w:rsidP="00C26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72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E28D8" w14:textId="77777777" w:rsidR="002E55E2" w:rsidRPr="00E72FCE" w:rsidRDefault="002E55E2" w:rsidP="00C26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90B00" w14:textId="77777777" w:rsidR="002E55E2" w:rsidRPr="00E72FCE" w:rsidRDefault="002E55E2" w:rsidP="00C26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72FCE" w:rsidRPr="00E72FCE" w14:paraId="71B2D305" w14:textId="22EED8EB" w:rsidTr="00E72FCE">
        <w:trPr>
          <w:trHeight w:val="1237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A68D" w14:textId="24C5961C" w:rsidR="002E55E2" w:rsidRPr="00E72FCE" w:rsidRDefault="002E55E2" w:rsidP="00C26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61B6E" w14:textId="6537B271" w:rsidR="002E55E2" w:rsidRPr="00E72FCE" w:rsidRDefault="002E55E2" w:rsidP="00C26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CBABD" w14:textId="77777777" w:rsidR="002E55E2" w:rsidRPr="00E72FCE" w:rsidRDefault="002E55E2" w:rsidP="00C26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47A60" w14:textId="77777777" w:rsidR="002E55E2" w:rsidRPr="00E72FCE" w:rsidRDefault="002E55E2" w:rsidP="00C26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529A019" w14:textId="77777777" w:rsidR="00590C51" w:rsidRDefault="00590C51" w:rsidP="006B3B1E">
      <w:pPr>
        <w:rPr>
          <w:rFonts w:ascii="Arial" w:hAnsi="Arial" w:cs="Arial"/>
        </w:rPr>
      </w:pPr>
    </w:p>
    <w:p w14:paraId="35269A26" w14:textId="77777777" w:rsidR="00590C51" w:rsidRPr="00590C51" w:rsidRDefault="00590C51" w:rsidP="00590C51">
      <w:pPr>
        <w:jc w:val="right"/>
        <w:rPr>
          <w:rFonts w:ascii="Arial" w:hAnsi="Arial" w:cs="Arial"/>
          <w:b/>
          <w:bCs/>
        </w:rPr>
      </w:pPr>
      <w:r w:rsidRPr="00590C51">
        <w:rPr>
          <w:rFonts w:ascii="Arial" w:hAnsi="Arial" w:cs="Arial"/>
          <w:b/>
          <w:bCs/>
        </w:rPr>
        <w:t>CELKEM:</w:t>
      </w:r>
    </w:p>
    <w:p w14:paraId="53458BF3" w14:textId="77777777" w:rsidR="00590C51" w:rsidRDefault="00590C51" w:rsidP="006B3B1E">
      <w:pPr>
        <w:rPr>
          <w:rFonts w:ascii="Arial" w:hAnsi="Arial" w:cs="Arial"/>
        </w:rPr>
      </w:pPr>
    </w:p>
    <w:p w14:paraId="03F63708" w14:textId="24F482AA" w:rsidR="00590C51" w:rsidRDefault="00590C51" w:rsidP="006B3B1E">
      <w:pPr>
        <w:rPr>
          <w:rFonts w:ascii="Arial" w:hAnsi="Arial" w:cs="Arial"/>
        </w:rPr>
        <w:sectPr w:rsidR="00590C51" w:rsidSect="002E55E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9861A7F" w14:textId="77777777" w:rsidR="005A55EC" w:rsidRPr="00055ED2" w:rsidRDefault="005A55EC" w:rsidP="00B3426D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</w:pPr>
      <w:r w:rsidRPr="00055ED2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lastRenderedPageBreak/>
        <w:t>Přílohy</w:t>
      </w:r>
    </w:p>
    <w:p w14:paraId="2E72146B" w14:textId="2306AFE9" w:rsidR="005A55EC" w:rsidRPr="00055ED2" w:rsidRDefault="005A55EC" w:rsidP="005A55EC">
      <w:pPr>
        <w:rPr>
          <w:rFonts w:ascii="Arial" w:hAnsi="Arial" w:cs="Arial"/>
          <w:i/>
          <w:iCs/>
        </w:rPr>
      </w:pPr>
      <w:r w:rsidRPr="00055ED2">
        <w:rPr>
          <w:i/>
          <w:iCs/>
        </w:rPr>
        <w:t>Přiložte doplňující dokumenty, pokud máte (např. podlohy k patentu, užitnému vzoru, přihlášku či již zveřejněný/udělený/registrovaný patent či užitný vzor apod., odkazy na vědecké články</w:t>
      </w:r>
      <w:r w:rsidR="006844C3" w:rsidRPr="00055ED2">
        <w:rPr>
          <w:i/>
          <w:iCs/>
        </w:rPr>
        <w:t>.</w:t>
      </w:r>
    </w:p>
    <w:sectPr w:rsidR="005A55EC" w:rsidRPr="00055ED2" w:rsidSect="002E5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D6D3E" w14:textId="77777777" w:rsidR="00D2019C" w:rsidRDefault="00D2019C" w:rsidP="000B231C">
      <w:pPr>
        <w:spacing w:after="0" w:line="240" w:lineRule="auto"/>
      </w:pPr>
      <w:r>
        <w:separator/>
      </w:r>
    </w:p>
  </w:endnote>
  <w:endnote w:type="continuationSeparator" w:id="0">
    <w:p w14:paraId="3A558FB4" w14:textId="77777777" w:rsidR="00D2019C" w:rsidRDefault="00D2019C" w:rsidP="000B231C">
      <w:pPr>
        <w:spacing w:after="0" w:line="240" w:lineRule="auto"/>
      </w:pPr>
      <w:r>
        <w:continuationSeparator/>
      </w:r>
    </w:p>
  </w:endnote>
  <w:endnote w:type="continuationNotice" w:id="1">
    <w:p w14:paraId="3CFC9377" w14:textId="77777777" w:rsidR="00B925ED" w:rsidRDefault="00B925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42849" w14:textId="77777777" w:rsidR="00D2019C" w:rsidRDefault="00D2019C" w:rsidP="000B231C">
      <w:pPr>
        <w:spacing w:after="0" w:line="240" w:lineRule="auto"/>
      </w:pPr>
      <w:r>
        <w:separator/>
      </w:r>
    </w:p>
  </w:footnote>
  <w:footnote w:type="continuationSeparator" w:id="0">
    <w:p w14:paraId="5938A88A" w14:textId="77777777" w:rsidR="00D2019C" w:rsidRDefault="00D2019C" w:rsidP="000B231C">
      <w:pPr>
        <w:spacing w:after="0" w:line="240" w:lineRule="auto"/>
      </w:pPr>
      <w:r>
        <w:continuationSeparator/>
      </w:r>
    </w:p>
  </w:footnote>
  <w:footnote w:type="continuationNotice" w:id="1">
    <w:p w14:paraId="15381C6D" w14:textId="77777777" w:rsidR="00B925ED" w:rsidRDefault="00B925ED">
      <w:pPr>
        <w:spacing w:after="0" w:line="240" w:lineRule="auto"/>
      </w:pPr>
    </w:p>
  </w:footnote>
  <w:footnote w:id="2">
    <w:p w14:paraId="4B45AB69" w14:textId="5AB6085A" w:rsidR="000B231C" w:rsidRDefault="000B231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B231C">
        <w:t>https://ec.europa.eu/research/participants/data/ref/h2020/wp/2014_2015/annexes/h2020-wp1415-annex-g-trl_en.pdf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E4B0E"/>
    <w:multiLevelType w:val="hybridMultilevel"/>
    <w:tmpl w:val="5B10D93C"/>
    <w:lvl w:ilvl="0" w:tplc="8D5C7780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A10DE0"/>
    <w:multiLevelType w:val="hybridMultilevel"/>
    <w:tmpl w:val="28E069E2"/>
    <w:lvl w:ilvl="0" w:tplc="FFA60B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35A5F"/>
    <w:multiLevelType w:val="hybridMultilevel"/>
    <w:tmpl w:val="575487F0"/>
    <w:lvl w:ilvl="0" w:tplc="FFA60B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B7445"/>
    <w:multiLevelType w:val="hybridMultilevel"/>
    <w:tmpl w:val="B5EA8AB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761D4A"/>
    <w:multiLevelType w:val="hybridMultilevel"/>
    <w:tmpl w:val="7FFA15BA"/>
    <w:lvl w:ilvl="0" w:tplc="81FE6D96">
      <w:numFmt w:val="bullet"/>
      <w:lvlText w:val=""/>
      <w:lvlJc w:val="left"/>
      <w:pPr>
        <w:ind w:left="735" w:hanging="375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00A87"/>
    <w:multiLevelType w:val="hybridMultilevel"/>
    <w:tmpl w:val="E12CEC16"/>
    <w:lvl w:ilvl="0" w:tplc="8D5C778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F5812"/>
    <w:multiLevelType w:val="hybridMultilevel"/>
    <w:tmpl w:val="A56EF88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9476949">
    <w:abstractNumId w:val="4"/>
  </w:num>
  <w:num w:numId="2" w16cid:durableId="1676037368">
    <w:abstractNumId w:val="1"/>
  </w:num>
  <w:num w:numId="3" w16cid:durableId="603539231">
    <w:abstractNumId w:val="2"/>
  </w:num>
  <w:num w:numId="4" w16cid:durableId="1497260790">
    <w:abstractNumId w:val="5"/>
  </w:num>
  <w:num w:numId="5" w16cid:durableId="1061516936">
    <w:abstractNumId w:val="0"/>
  </w:num>
  <w:num w:numId="6" w16cid:durableId="31879244">
    <w:abstractNumId w:val="6"/>
  </w:num>
  <w:num w:numId="7" w16cid:durableId="1420908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1E"/>
    <w:rsid w:val="00055ED2"/>
    <w:rsid w:val="000B231C"/>
    <w:rsid w:val="000C3497"/>
    <w:rsid w:val="00102AB0"/>
    <w:rsid w:val="001374B8"/>
    <w:rsid w:val="00154ABC"/>
    <w:rsid w:val="00171909"/>
    <w:rsid w:val="00183FC8"/>
    <w:rsid w:val="001A06DF"/>
    <w:rsid w:val="001B1642"/>
    <w:rsid w:val="001E6A7A"/>
    <w:rsid w:val="001F7029"/>
    <w:rsid w:val="00287276"/>
    <w:rsid w:val="002A4C6D"/>
    <w:rsid w:val="002E55E2"/>
    <w:rsid w:val="002F3268"/>
    <w:rsid w:val="00324781"/>
    <w:rsid w:val="00331BAB"/>
    <w:rsid w:val="0039790A"/>
    <w:rsid w:val="003B5778"/>
    <w:rsid w:val="003D1982"/>
    <w:rsid w:val="004353C6"/>
    <w:rsid w:val="00456D0E"/>
    <w:rsid w:val="004859DB"/>
    <w:rsid w:val="004A4A42"/>
    <w:rsid w:val="004B28B7"/>
    <w:rsid w:val="004B7BEE"/>
    <w:rsid w:val="004C78CE"/>
    <w:rsid w:val="00513485"/>
    <w:rsid w:val="00590C51"/>
    <w:rsid w:val="00597FAB"/>
    <w:rsid w:val="005A55EC"/>
    <w:rsid w:val="005D4864"/>
    <w:rsid w:val="00634BCE"/>
    <w:rsid w:val="00635B0E"/>
    <w:rsid w:val="006413AB"/>
    <w:rsid w:val="006844C3"/>
    <w:rsid w:val="006B3B1E"/>
    <w:rsid w:val="006C28D5"/>
    <w:rsid w:val="006E3FB1"/>
    <w:rsid w:val="006E662E"/>
    <w:rsid w:val="006F0C51"/>
    <w:rsid w:val="00704BCE"/>
    <w:rsid w:val="00781E86"/>
    <w:rsid w:val="007C3EA2"/>
    <w:rsid w:val="007C6ECF"/>
    <w:rsid w:val="007D1733"/>
    <w:rsid w:val="007D3E98"/>
    <w:rsid w:val="00800543"/>
    <w:rsid w:val="008355D5"/>
    <w:rsid w:val="00865B01"/>
    <w:rsid w:val="00887680"/>
    <w:rsid w:val="008B385B"/>
    <w:rsid w:val="008C79C2"/>
    <w:rsid w:val="00915553"/>
    <w:rsid w:val="00925183"/>
    <w:rsid w:val="009A4E4F"/>
    <w:rsid w:val="009D414F"/>
    <w:rsid w:val="00AC023E"/>
    <w:rsid w:val="00B245D8"/>
    <w:rsid w:val="00B3426D"/>
    <w:rsid w:val="00B35E37"/>
    <w:rsid w:val="00B925ED"/>
    <w:rsid w:val="00B94328"/>
    <w:rsid w:val="00B9489F"/>
    <w:rsid w:val="00BA562D"/>
    <w:rsid w:val="00BB706D"/>
    <w:rsid w:val="00BB7700"/>
    <w:rsid w:val="00C01CC6"/>
    <w:rsid w:val="00C06A1F"/>
    <w:rsid w:val="00C11D88"/>
    <w:rsid w:val="00C21BD6"/>
    <w:rsid w:val="00C269A5"/>
    <w:rsid w:val="00C637A5"/>
    <w:rsid w:val="00CA21AB"/>
    <w:rsid w:val="00CA73A0"/>
    <w:rsid w:val="00CE312D"/>
    <w:rsid w:val="00D2019C"/>
    <w:rsid w:val="00D641B7"/>
    <w:rsid w:val="00DF7851"/>
    <w:rsid w:val="00E0444A"/>
    <w:rsid w:val="00E123EF"/>
    <w:rsid w:val="00E63203"/>
    <w:rsid w:val="00E72986"/>
    <w:rsid w:val="00E72FCE"/>
    <w:rsid w:val="00E754D4"/>
    <w:rsid w:val="00EE3D12"/>
    <w:rsid w:val="00F22413"/>
    <w:rsid w:val="00F851E8"/>
    <w:rsid w:val="00FA1862"/>
    <w:rsid w:val="22E66606"/>
    <w:rsid w:val="307EC602"/>
    <w:rsid w:val="5847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4F61F"/>
  <w15:chartTrackingRefBased/>
  <w15:docId w15:val="{FFA33246-B495-4AD9-BF1A-56EBC5D9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3B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3B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06A1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6A1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55ED2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B23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B23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231C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B92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925ED"/>
  </w:style>
  <w:style w:type="paragraph" w:styleId="Zpat">
    <w:name w:val="footer"/>
    <w:basedOn w:val="Normln"/>
    <w:link w:val="ZpatChar"/>
    <w:uiPriority w:val="99"/>
    <w:semiHidden/>
    <w:unhideWhenUsed/>
    <w:rsid w:val="00B92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92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sep-portal.lib.cas.cz/wiki/prevodnik_oboru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terni.avcr.cz/miranda2/export/sitesavcr/data.avcr.cz/interni/Dokumenty/Interni_normy/pdf/2023/smernice_06_2023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12C20E919FEF4E9FCC08837F26D4A4" ma:contentTypeVersion="9" ma:contentTypeDescription="Vytvoří nový dokument" ma:contentTypeScope="" ma:versionID="305dcd839f1b257664cf3aaf67dddec3">
  <xsd:schema xmlns:xsd="http://www.w3.org/2001/XMLSchema" xmlns:xs="http://www.w3.org/2001/XMLSchema" xmlns:p="http://schemas.microsoft.com/office/2006/metadata/properties" xmlns:ns2="5e0b97f8-dfac-43a3-bd40-eae0ec599031" xmlns:ns3="2a212ee8-7ace-4e9a-92d0-371101b3b8ab" targetNamespace="http://schemas.microsoft.com/office/2006/metadata/properties" ma:root="true" ma:fieldsID="79be69825ceb80e38e37cc8181d80095" ns2:_="" ns3:_="">
    <xsd:import namespace="5e0b97f8-dfac-43a3-bd40-eae0ec599031"/>
    <xsd:import namespace="2a212ee8-7ace-4e9a-92d0-371101b3b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b97f8-dfac-43a3-bd40-eae0ec599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e9295468-c4e7-4432-b274-e55dd1df7a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12ee8-7ace-4e9a-92d0-371101b3b8a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6939976-34ab-407f-9f46-5f943a5383eb}" ma:internalName="TaxCatchAll" ma:showField="CatchAllData" ma:web="2a212ee8-7ace-4e9a-92d0-371101b3b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0b97f8-dfac-43a3-bd40-eae0ec599031">
      <Terms xmlns="http://schemas.microsoft.com/office/infopath/2007/PartnerControls"/>
    </lcf76f155ced4ddcb4097134ff3c332f>
    <TaxCatchAll xmlns="2a212ee8-7ace-4e9a-92d0-371101b3b8ab" xsi:nil="true"/>
  </documentManagement>
</p:properties>
</file>

<file path=customXml/itemProps1.xml><?xml version="1.0" encoding="utf-8"?>
<ds:datastoreItem xmlns:ds="http://schemas.openxmlformats.org/officeDocument/2006/customXml" ds:itemID="{02E43DC7-B691-4162-AEE9-2AB7BD0147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AAC592-0185-4679-8047-5DC32DF77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b97f8-dfac-43a3-bd40-eae0ec599031"/>
    <ds:schemaRef ds:uri="2a212ee8-7ace-4e9a-92d0-371101b3b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967F27-D06D-45CB-A32F-33AF19680A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9FA66A-DC6E-4F59-A9F0-CC71C2866E4D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2a212ee8-7ace-4e9a-92d0-371101b3b8ab"/>
    <ds:schemaRef ds:uri="5e0b97f8-dfac-43a3-bd40-eae0ec599031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597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Hartvich</dc:creator>
  <cp:keywords/>
  <dc:description/>
  <cp:lastModifiedBy>Langerová Klára</cp:lastModifiedBy>
  <cp:revision>2</cp:revision>
  <dcterms:created xsi:type="dcterms:W3CDTF">2023-06-07T11:02:00Z</dcterms:created>
  <dcterms:modified xsi:type="dcterms:W3CDTF">2023-06-07T11:02:00Z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0x010100E812C20E919FEF4E9FCC08837F26D4A4</vt:lpwstr>
  </property>
  <property fmtid="{D5CDD505-2E9C-101B-9397-08002B2CF9AE}" pid="3" name="MediaServiceImageTags">
    <vt:lpwstr/>
  </property>
</Properties>
</file>